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955" w14:textId="77777777" w:rsidR="00D61839" w:rsidRDefault="00D61839">
      <w:pPr>
        <w:rPr>
          <w:rFonts w:ascii="Helvetica" w:hAnsi="Helvetica" w:cs="Helvetica"/>
          <w:noProof/>
        </w:rPr>
      </w:pPr>
    </w:p>
    <w:p w14:paraId="066A61D5" w14:textId="77777777" w:rsidR="00D61839" w:rsidRDefault="00D61839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t>Rue du Professeur Roux, les branches des arbres envahissent le trottoir empêchant toute circulation des piétons sur plusieurs dizaines de mètres…</w:t>
      </w:r>
    </w:p>
    <w:p w14:paraId="3A37D496" w14:textId="77777777" w:rsidR="00D61839" w:rsidRDefault="00D61839">
      <w:pPr>
        <w:rPr>
          <w:rFonts w:ascii="Helvetica" w:hAnsi="Helvetica" w:cs="Helvetica"/>
          <w:noProof/>
        </w:rPr>
      </w:pPr>
    </w:p>
    <w:p w14:paraId="0AE35EC7" w14:textId="77777777" w:rsidR="00D61839" w:rsidRDefault="00D61839">
      <w:pPr>
        <w:rPr>
          <w:rFonts w:ascii="Helvetica" w:hAnsi="Helvetica" w:cs="Helvetica"/>
          <w:noProof/>
        </w:rPr>
      </w:pPr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 wp14:anchorId="772C27BD" wp14:editId="73FD7312">
            <wp:extent cx="6259830" cy="8346440"/>
            <wp:effectExtent l="0" t="0" r="0" b="1016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834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B7BB6E" w14:textId="77777777" w:rsidR="00D61839" w:rsidRDefault="00D61839">
      <w:pPr>
        <w:rPr>
          <w:rFonts w:ascii="Helvetica" w:hAnsi="Helvetica" w:cs="Helvetica"/>
          <w:noProof/>
        </w:rPr>
      </w:pPr>
    </w:p>
    <w:p w14:paraId="569E3B35" w14:textId="77777777" w:rsidR="00D61839" w:rsidRDefault="00D61839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t>Lors de travaux dans la résidence</w:t>
      </w:r>
      <w:r w:rsidR="001B5ED2">
        <w:rPr>
          <w:rFonts w:ascii="Helvetica" w:hAnsi="Helvetica" w:cs="Helvetica"/>
          <w:noProof/>
        </w:rPr>
        <w:t>, un panneau de grillage a été démonté pour laisser passer des baraques de chantier. A l’issu de travaux, le panneau n’a pas été remis en place.</w:t>
      </w:r>
      <w:r>
        <w:rPr>
          <w:rFonts w:ascii="Helvetica" w:hAnsi="Helvetica" w:cs="Helvetica"/>
          <w:noProof/>
        </w:rPr>
        <w:br w:type="page"/>
      </w:r>
    </w:p>
    <w:p w14:paraId="0F524EB4" w14:textId="77777777" w:rsidR="00FF2F76" w:rsidRDefault="009D4D80"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5D346BA7" wp14:editId="3F12D815">
            <wp:extent cx="6099385" cy="45745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622" cy="457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1F8D3" w14:textId="77777777" w:rsidR="009D4D80" w:rsidRPr="009D4D80" w:rsidRDefault="009D4D80">
      <w:pPr>
        <w:rPr>
          <w:b/>
        </w:rPr>
      </w:pPr>
      <w:r w:rsidRPr="009D4D80">
        <w:rPr>
          <w:b/>
        </w:rPr>
        <w:t>Ce qu’il convient de réparer : un morceau de grillage de 2 mètres de largeur…</w:t>
      </w:r>
    </w:p>
    <w:p w14:paraId="57D3A1A6" w14:textId="77777777" w:rsidR="009D4D80" w:rsidRPr="009D4D80" w:rsidRDefault="009D4D80">
      <w:pPr>
        <w:rPr>
          <w:b/>
        </w:rPr>
      </w:pPr>
    </w:p>
    <w:p w14:paraId="6CED45D4" w14:textId="77777777" w:rsidR="009D4D80" w:rsidRPr="009D4D80" w:rsidRDefault="009D4D80">
      <w:pPr>
        <w:rPr>
          <w:b/>
        </w:rPr>
      </w:pPr>
      <w:r w:rsidRPr="009D4D80">
        <w:rPr>
          <w:rFonts w:ascii="Helvetica" w:hAnsi="Helvetica" w:cs="Helvetica"/>
          <w:b/>
          <w:noProof/>
        </w:rPr>
        <w:drawing>
          <wp:inline distT="0" distB="0" distL="0" distR="0" wp14:anchorId="50F8857B" wp14:editId="69259014">
            <wp:extent cx="6126481" cy="459486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49" cy="459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BEC3" w14:textId="77777777" w:rsidR="009D4D80" w:rsidRPr="009D4D80" w:rsidRDefault="009D4D80">
      <w:pPr>
        <w:rPr>
          <w:b/>
        </w:rPr>
      </w:pPr>
      <w:r w:rsidRPr="009D4D80">
        <w:rPr>
          <w:b/>
        </w:rPr>
        <w:t xml:space="preserve">… </w:t>
      </w:r>
      <w:proofErr w:type="gramStart"/>
      <w:r w:rsidRPr="009D4D80">
        <w:rPr>
          <w:b/>
        </w:rPr>
        <w:t>le</w:t>
      </w:r>
      <w:proofErr w:type="gramEnd"/>
      <w:r w:rsidRPr="009D4D80">
        <w:rPr>
          <w:b/>
        </w:rPr>
        <w:t xml:space="preserve"> morceau de grillage est toujours sur place , il suffit simplement de le remettre en place</w:t>
      </w:r>
    </w:p>
    <w:p w14:paraId="494F3CA5" w14:textId="77777777" w:rsidR="009D4D80" w:rsidRPr="009D4D80" w:rsidRDefault="009D4D80">
      <w:pPr>
        <w:rPr>
          <w:b/>
        </w:rPr>
      </w:pPr>
      <w:r w:rsidRPr="009D4D80">
        <w:rPr>
          <w:rFonts w:ascii="Helvetica" w:hAnsi="Helvetica" w:cs="Helvetica"/>
          <w:b/>
          <w:noProof/>
        </w:rPr>
        <w:drawing>
          <wp:inline distT="0" distB="0" distL="0" distR="0" wp14:anchorId="61154BA5" wp14:editId="0903E6DD">
            <wp:extent cx="5715635" cy="4286728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53" cy="428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65ECE" w14:textId="77777777" w:rsidR="009D4D80" w:rsidRPr="009D4D80" w:rsidRDefault="009D4D80">
      <w:pPr>
        <w:rPr>
          <w:b/>
        </w:rPr>
      </w:pPr>
      <w:r w:rsidRPr="009D4D80">
        <w:rPr>
          <w:b/>
        </w:rPr>
        <w:t xml:space="preserve">Les fixations étant également toujours en place sauf une, la réparation ne semble pas très compliquée pour les ouvriers d’entretien municipaux à condition de leur demander… </w:t>
      </w:r>
    </w:p>
    <w:p w14:paraId="5DFFEF02" w14:textId="77777777" w:rsidR="009D4D80" w:rsidRPr="009D4D80" w:rsidRDefault="009D4D80">
      <w:pPr>
        <w:rPr>
          <w:b/>
        </w:rPr>
      </w:pPr>
    </w:p>
    <w:p w14:paraId="3E810867" w14:textId="77777777" w:rsidR="009D4D80" w:rsidRPr="009D4D80" w:rsidRDefault="009D4D80">
      <w:pPr>
        <w:rPr>
          <w:b/>
        </w:rPr>
      </w:pPr>
      <w:r w:rsidRPr="009D4D80">
        <w:rPr>
          <w:rFonts w:ascii="Helvetica" w:hAnsi="Helvetica" w:cs="Helvetica"/>
          <w:b/>
          <w:noProof/>
        </w:rPr>
        <w:drawing>
          <wp:inline distT="0" distB="0" distL="0" distR="0" wp14:anchorId="75BC71AA" wp14:editId="59618E9A">
            <wp:extent cx="2991298" cy="434594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97474" cy="435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4D80">
        <w:rPr>
          <w:b/>
        </w:rPr>
        <w:t xml:space="preserve">  A certains moments le grillage est utilisé comme mur d’escalade par des gamins en mal d’aventure au risque de se blesser gravement. Qui sera alors responsable ?</w:t>
      </w:r>
    </w:p>
    <w:sectPr w:rsidR="009D4D80" w:rsidRPr="009D4D80" w:rsidSect="009D4D80">
      <w:pgSz w:w="11900" w:h="16840"/>
      <w:pgMar w:top="624" w:right="1021" w:bottom="62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8EE71" w14:textId="77777777" w:rsidR="00D61839" w:rsidRDefault="00D61839" w:rsidP="00D61839">
      <w:r>
        <w:separator/>
      </w:r>
    </w:p>
  </w:endnote>
  <w:endnote w:type="continuationSeparator" w:id="0">
    <w:p w14:paraId="0F36201A" w14:textId="77777777" w:rsidR="00D61839" w:rsidRDefault="00D61839" w:rsidP="00D6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88FED" w14:textId="77777777" w:rsidR="00D61839" w:rsidRDefault="00D61839" w:rsidP="00D61839">
      <w:r>
        <w:separator/>
      </w:r>
    </w:p>
  </w:footnote>
  <w:footnote w:type="continuationSeparator" w:id="0">
    <w:p w14:paraId="49F56CFA" w14:textId="77777777" w:rsidR="00D61839" w:rsidRDefault="00D61839" w:rsidP="00D6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80"/>
    <w:rsid w:val="001B5ED2"/>
    <w:rsid w:val="009D4D80"/>
    <w:rsid w:val="00C42844"/>
    <w:rsid w:val="00D61839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BF23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D8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D8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61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1839"/>
  </w:style>
  <w:style w:type="paragraph" w:styleId="Pieddepage">
    <w:name w:val="footer"/>
    <w:basedOn w:val="Normal"/>
    <w:link w:val="PieddepageCar"/>
    <w:uiPriority w:val="99"/>
    <w:unhideWhenUsed/>
    <w:rsid w:val="00D61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18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D8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D8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61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1839"/>
  </w:style>
  <w:style w:type="paragraph" w:styleId="Pieddepage">
    <w:name w:val="footer"/>
    <w:basedOn w:val="Normal"/>
    <w:link w:val="PieddepageCar"/>
    <w:uiPriority w:val="99"/>
    <w:unhideWhenUsed/>
    <w:rsid w:val="00D61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92E5A7-0A0C-3E44-A278-917A89E7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707</Characters>
  <Application>Microsoft Macintosh Word</Application>
  <DocSecurity>0</DocSecurity>
  <Lines>22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Lobry</dc:creator>
  <cp:keywords/>
  <dc:description/>
  <cp:lastModifiedBy>Claude Lobry</cp:lastModifiedBy>
  <cp:revision>3</cp:revision>
  <dcterms:created xsi:type="dcterms:W3CDTF">2016-10-19T09:47:00Z</dcterms:created>
  <dcterms:modified xsi:type="dcterms:W3CDTF">2016-10-19T16:00:00Z</dcterms:modified>
  <cp:category/>
</cp:coreProperties>
</file>